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6CA4" w14:textId="3F90D39E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 xml:space="preserve">POVZETEK PREDRAČUNA (REKAPITULACIJA) </w:t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</w:r>
      <w:r w:rsidR="00237CE1">
        <w:rPr>
          <w:b/>
          <w:color w:val="000000"/>
          <w:szCs w:val="20"/>
          <w:lang w:val="sl-SI"/>
        </w:rPr>
        <w:tab/>
        <w:t xml:space="preserve">OBRAZEC ŠT. </w:t>
      </w:r>
      <w:r w:rsidR="00455D47">
        <w:rPr>
          <w:b/>
          <w:color w:val="000000"/>
          <w:szCs w:val="20"/>
          <w:lang w:val="sl-SI"/>
        </w:rPr>
        <w:t>2</w:t>
      </w:r>
    </w:p>
    <w:p w14:paraId="3F7B72AA" w14:textId="7DEAB5CD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6A95A87" w14:textId="12EEA5C1" w:rsidR="00DB3652" w:rsidRDefault="00DB3652" w:rsidP="00DB3652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 xml:space="preserve">JN 430-41/2022: </w:t>
      </w:r>
      <w:r w:rsidRPr="001270E5">
        <w:rPr>
          <w:rFonts w:cs="Arial"/>
          <w:b/>
          <w:sz w:val="20"/>
        </w:rPr>
        <w:t>Nakup in dobava zdravil, sanitetnega in potrošnega materiala ter hitrih antigenskih testov za prisotnost SARS-CoV-2 antigena</w:t>
      </w:r>
    </w:p>
    <w:p w14:paraId="304D75B4" w14:textId="77777777" w:rsidR="00DB3652" w:rsidRPr="00A6417F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5DD7049" w14:textId="78DD9348" w:rsidR="00DB3652" w:rsidRPr="00A6417F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ŠTEVILKA</w:t>
      </w:r>
      <w:r>
        <w:rPr>
          <w:b/>
          <w:color w:val="000000"/>
          <w:szCs w:val="20"/>
          <w:lang w:val="sl-SI"/>
        </w:rPr>
        <w:t xml:space="preserve"> PONUDBE</w:t>
      </w:r>
      <w:r w:rsidRPr="00A6417F">
        <w:rPr>
          <w:b/>
          <w:color w:val="000000"/>
          <w:szCs w:val="20"/>
          <w:lang w:val="sl-SI"/>
        </w:rPr>
        <w:t>____________</w:t>
      </w:r>
      <w:r>
        <w:rPr>
          <w:b/>
          <w:color w:val="000000"/>
          <w:szCs w:val="20"/>
          <w:lang w:val="sl-SI"/>
        </w:rPr>
        <w:t>______, Z DNE__________________</w:t>
      </w:r>
      <w:r w:rsidR="00106F0E">
        <w:rPr>
          <w:b/>
          <w:color w:val="000000"/>
          <w:szCs w:val="20"/>
          <w:lang w:val="sl-SI"/>
        </w:rPr>
        <w:t>, ZA SKLOP (-E) ________________</w:t>
      </w:r>
    </w:p>
    <w:p w14:paraId="3E8DF198" w14:textId="77777777" w:rsidR="00DB3652" w:rsidRPr="00A6417F" w:rsidRDefault="00DB3652" w:rsidP="00DB3652">
      <w:pPr>
        <w:spacing w:line="288" w:lineRule="auto"/>
        <w:rPr>
          <w:b/>
          <w:color w:val="000000"/>
          <w:szCs w:val="20"/>
          <w:lang w:val="sl-SI"/>
        </w:rPr>
      </w:pPr>
    </w:p>
    <w:tbl>
      <w:tblPr>
        <w:tblW w:w="12900" w:type="dxa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19"/>
        <w:gridCol w:w="2694"/>
        <w:gridCol w:w="2409"/>
        <w:gridCol w:w="2127"/>
      </w:tblGrid>
      <w:tr w:rsidR="00DB3652" w:rsidRPr="00455D47" w14:paraId="745F6B59" w14:textId="77777777" w:rsidTr="00903981">
        <w:trPr>
          <w:cantSplit/>
          <w:trHeight w:val="426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67A3805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SKLOP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79C415EB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snapToGrid w:val="0"/>
                <w:color w:val="000000"/>
                <w:szCs w:val="20"/>
                <w:lang w:val="sl-SI"/>
              </w:rPr>
              <w:t>BLAGO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7289CD1B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SKUPNA VREDNOST SKLOPA </w:t>
            </w:r>
          </w:p>
          <w:p w14:paraId="2B8E850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brez DDV v EUR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159195D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DDV SKLOPA v EUR</w:t>
            </w:r>
          </w:p>
        </w:tc>
        <w:tc>
          <w:tcPr>
            <w:tcW w:w="2127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0D2E131A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SKLOPA</w:t>
            </w:r>
          </w:p>
          <w:p w14:paraId="3B9F968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z DDV v EUR</w:t>
            </w:r>
          </w:p>
        </w:tc>
      </w:tr>
      <w:tr w:rsidR="00DB3652" w:rsidRPr="00DB3652" w14:paraId="282B29B2" w14:textId="77777777" w:rsidTr="00903981">
        <w:trPr>
          <w:cantSplit/>
          <w:trHeight w:val="255"/>
        </w:trPr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BA6242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1</w:t>
            </w:r>
          </w:p>
        </w:tc>
        <w:tc>
          <w:tcPr>
            <w:tcW w:w="481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FC5B884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F44A3A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7480A4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1BF04E2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5=3+4</w:t>
            </w:r>
          </w:p>
        </w:tc>
      </w:tr>
      <w:tr w:rsidR="00DB3652" w:rsidRPr="00DB3652" w14:paraId="1F877E05" w14:textId="77777777" w:rsidTr="00903981">
        <w:trPr>
          <w:cantSplit/>
          <w:trHeight w:val="94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521B" w14:textId="3E0DD913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1.1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99160" w14:textId="754A82AB" w:rsidR="00DB3652" w:rsidRPr="00DB3652" w:rsidRDefault="00DB3652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Zdravila stopnja 9,5 % DDV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0AF939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07E86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6AC800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1D1E1E5E" w14:textId="77777777" w:rsidTr="00DB3652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4D60" w14:textId="15E7310B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72142" w14:textId="48653662" w:rsidR="00DB3652" w:rsidRPr="00DB3652" w:rsidRDefault="00DB3652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Zdravila stopnja</w:t>
            </w:r>
            <w:r w:rsidR="00106F0E">
              <w:rPr>
                <w:b/>
                <w:color w:val="000000"/>
                <w:szCs w:val="20"/>
                <w:lang w:val="sl-SI"/>
              </w:rPr>
              <w:t xml:space="preserve"> </w:t>
            </w:r>
            <w:r w:rsidRPr="00DB3652">
              <w:rPr>
                <w:b/>
                <w:color w:val="000000"/>
                <w:szCs w:val="20"/>
                <w:lang w:val="sl-SI"/>
              </w:rPr>
              <w:t>22 % 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143C275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87E86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EBB8D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2FA21A17" w14:textId="77777777" w:rsidTr="00903981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38F030" w14:textId="552FD32F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1630EEC" w14:textId="434239A3" w:rsidR="00DB3652" w:rsidRPr="00DB3652" w:rsidRDefault="00DB3652" w:rsidP="00DB3652">
            <w:pPr>
              <w:spacing w:line="288" w:lineRule="auto"/>
              <w:jc w:val="right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SKUPAJ: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7040310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69A5A35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78640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</w:tbl>
    <w:p w14:paraId="277FBA1E" w14:textId="6173E7F6" w:rsidR="00DB3652" w:rsidRPr="00DB3652" w:rsidRDefault="00DB3652" w:rsidP="00DB3652">
      <w:pPr>
        <w:spacing w:line="288" w:lineRule="auto"/>
        <w:rPr>
          <w:color w:val="000000"/>
          <w:szCs w:val="20"/>
          <w:lang w:val="sl-SI"/>
        </w:rPr>
      </w:pPr>
    </w:p>
    <w:tbl>
      <w:tblPr>
        <w:tblW w:w="12900" w:type="dxa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19"/>
        <w:gridCol w:w="2694"/>
        <w:gridCol w:w="2409"/>
        <w:gridCol w:w="2127"/>
      </w:tblGrid>
      <w:tr w:rsidR="00DB3652" w:rsidRPr="00455D47" w14:paraId="1334D37D" w14:textId="77777777" w:rsidTr="00903981">
        <w:trPr>
          <w:cantSplit/>
          <w:trHeight w:val="426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50EFD0BA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SKLOP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1B27512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snapToGrid w:val="0"/>
                <w:color w:val="000000"/>
                <w:szCs w:val="20"/>
                <w:lang w:val="sl-SI"/>
              </w:rPr>
              <w:t>BLAGO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4E60257F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SKUPNA VREDNOST SKLOPA </w:t>
            </w:r>
          </w:p>
          <w:p w14:paraId="598B500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brez DDV v EUR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508AF789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DDV SKLOPA v EUR</w:t>
            </w:r>
          </w:p>
        </w:tc>
        <w:tc>
          <w:tcPr>
            <w:tcW w:w="2127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7E47236C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SKLOPA</w:t>
            </w:r>
          </w:p>
          <w:p w14:paraId="0A26F294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z DDV v EUR</w:t>
            </w:r>
          </w:p>
        </w:tc>
      </w:tr>
      <w:tr w:rsidR="00DB3652" w:rsidRPr="00DB3652" w14:paraId="568A227E" w14:textId="77777777" w:rsidTr="00903981">
        <w:trPr>
          <w:cantSplit/>
          <w:trHeight w:val="255"/>
        </w:trPr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CA20CF8" w14:textId="15496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481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FD8668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BE21A3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C1398C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6D8CF00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5=3+4</w:t>
            </w:r>
          </w:p>
        </w:tc>
      </w:tr>
      <w:tr w:rsidR="00DB3652" w:rsidRPr="00455D47" w14:paraId="2A234FC6" w14:textId="77777777" w:rsidTr="00903981">
        <w:trPr>
          <w:cantSplit/>
          <w:trHeight w:val="94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2068" w14:textId="48A678D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2.1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E715" w14:textId="2C84A80B" w:rsidR="00DB3652" w:rsidRPr="00DB3652" w:rsidRDefault="00DB3652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Sanitetni in potrošni material stopnja 9,5 % DDV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42FE6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266CF0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92E23E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455D47" w14:paraId="40E96DAD" w14:textId="77777777" w:rsidTr="00903981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1B06" w14:textId="0F56869F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18294" w14:textId="6B2906FA" w:rsidR="00DB3652" w:rsidRPr="00DB3652" w:rsidRDefault="00DB3652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Sanitetni in potrošni material 22 % 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2B59F5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26DEF2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843ED0A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4F4E7C2D" w14:textId="77777777" w:rsidTr="00903981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2165E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4F49E0" w14:textId="77777777" w:rsidR="00DB3652" w:rsidRPr="00DB3652" w:rsidRDefault="00DB3652" w:rsidP="00903981">
            <w:pPr>
              <w:spacing w:line="288" w:lineRule="auto"/>
              <w:jc w:val="right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SKUPAJ: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2ED1F2F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47639ADE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339110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</w:tbl>
    <w:p w14:paraId="3696C427" w14:textId="77777777" w:rsidR="00DB3652" w:rsidRPr="00DB3652" w:rsidRDefault="00DB3652" w:rsidP="00DB3652">
      <w:pPr>
        <w:spacing w:line="288" w:lineRule="auto"/>
        <w:rPr>
          <w:color w:val="000000"/>
          <w:szCs w:val="20"/>
          <w:lang w:val="sl-SI"/>
        </w:rPr>
      </w:pPr>
    </w:p>
    <w:tbl>
      <w:tblPr>
        <w:tblW w:w="12900" w:type="dxa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819"/>
        <w:gridCol w:w="2694"/>
        <w:gridCol w:w="2409"/>
        <w:gridCol w:w="2127"/>
      </w:tblGrid>
      <w:tr w:rsidR="00DB3652" w:rsidRPr="00455D47" w14:paraId="7CAF2FEF" w14:textId="77777777" w:rsidTr="00903981">
        <w:trPr>
          <w:cantSplit/>
          <w:trHeight w:val="426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73EA307C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SKLOP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7A5308C5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snapToGrid w:val="0"/>
                <w:color w:val="000000"/>
                <w:szCs w:val="20"/>
                <w:lang w:val="sl-SI"/>
              </w:rPr>
              <w:t>BLAGO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5E8453FE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SKUPNA VREDNOST SKLOPA </w:t>
            </w:r>
          </w:p>
          <w:p w14:paraId="15971CCE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brez DDV v EUR</w:t>
            </w:r>
          </w:p>
        </w:tc>
        <w:tc>
          <w:tcPr>
            <w:tcW w:w="2409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6138C30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DDV SKLOPA v EUR</w:t>
            </w:r>
          </w:p>
        </w:tc>
        <w:tc>
          <w:tcPr>
            <w:tcW w:w="2127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599EEC9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 VREDNOST SKLOPA</w:t>
            </w:r>
          </w:p>
          <w:p w14:paraId="40E718CC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z DDV v EUR</w:t>
            </w:r>
          </w:p>
        </w:tc>
      </w:tr>
      <w:tr w:rsidR="00DB3652" w:rsidRPr="00DB3652" w14:paraId="719BC26D" w14:textId="77777777" w:rsidTr="00903981">
        <w:trPr>
          <w:cantSplit/>
          <w:trHeight w:val="255"/>
        </w:trPr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CEDE41" w14:textId="2DECD7D8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>
              <w:rPr>
                <w:b/>
                <w:i/>
                <w:color w:val="000000"/>
                <w:szCs w:val="20"/>
                <w:lang w:val="sl-SI"/>
              </w:rPr>
              <w:t>3</w:t>
            </w:r>
          </w:p>
        </w:tc>
        <w:tc>
          <w:tcPr>
            <w:tcW w:w="481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6315C54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EAFA78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3BADBE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293226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5=3+4</w:t>
            </w:r>
          </w:p>
        </w:tc>
      </w:tr>
      <w:tr w:rsidR="00DB3652" w:rsidRPr="00455D47" w14:paraId="343BD8E3" w14:textId="77777777" w:rsidTr="00903981">
        <w:trPr>
          <w:cantSplit/>
          <w:trHeight w:val="94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B6D8" w14:textId="61FD58ED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>
              <w:rPr>
                <w:b/>
                <w:snapToGrid w:val="0"/>
                <w:color w:val="000000"/>
                <w:szCs w:val="20"/>
                <w:lang w:val="sl-SI"/>
              </w:rPr>
              <w:t>1</w:t>
            </w:r>
          </w:p>
        </w:tc>
        <w:tc>
          <w:tcPr>
            <w:tcW w:w="48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9885C" w14:textId="5560AFE1" w:rsidR="00DB3652" w:rsidRPr="00DB3652" w:rsidRDefault="00DB3652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Hitri antigenski test, ki določi prisotnost SARS-CoV-2 antigen (Covid-19) za samotestiranje, pakirano 1/1</w:t>
            </w:r>
          </w:p>
        </w:tc>
        <w:tc>
          <w:tcPr>
            <w:tcW w:w="269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31100F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41D2BC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3E547C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</w:tbl>
    <w:p w14:paraId="6A13CCB0" w14:textId="4F4954BD" w:rsidR="00DB3652" w:rsidRDefault="00DB3652" w:rsidP="00DB3652">
      <w:pPr>
        <w:spacing w:line="288" w:lineRule="auto"/>
        <w:rPr>
          <w:color w:val="000000"/>
          <w:lang w:val="sl-SI"/>
        </w:rPr>
      </w:pPr>
    </w:p>
    <w:p w14:paraId="4B44ABEE" w14:textId="77777777" w:rsidR="00DB3652" w:rsidRPr="00A6417F" w:rsidRDefault="00DB3652" w:rsidP="00DB3652">
      <w:pPr>
        <w:spacing w:line="288" w:lineRule="auto"/>
        <w:rPr>
          <w:color w:val="000000"/>
          <w:lang w:val="sl-SI"/>
        </w:rPr>
      </w:pPr>
    </w:p>
    <w:tbl>
      <w:tblPr>
        <w:tblW w:w="12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346"/>
      </w:tblGrid>
      <w:tr w:rsidR="00DB3652" w:rsidRPr="00A6417F" w14:paraId="2331D7FC" w14:textId="77777777" w:rsidTr="0090398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A32" w14:textId="77777777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b/>
                <w:color w:val="000000"/>
                <w:szCs w:val="20"/>
                <w:lang w:val="sl-SI"/>
              </w:rPr>
            </w:pPr>
            <w:r w:rsidRPr="00A6417F">
              <w:rPr>
                <w:b/>
                <w:color w:val="000000"/>
                <w:szCs w:val="20"/>
                <w:lang w:val="sl-SI"/>
              </w:rPr>
              <w:lastRenderedPageBreak/>
              <w:t>KRAJ DOBAVE:</w:t>
            </w:r>
          </w:p>
        </w:tc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861C" w14:textId="3F1BE7DE" w:rsidR="00DB3652" w:rsidRPr="004F242B" w:rsidRDefault="00DB3652" w:rsidP="00903981">
            <w:pPr>
              <w:spacing w:line="288" w:lineRule="auto"/>
              <w:ind w:right="176"/>
              <w:jc w:val="both"/>
              <w:rPr>
                <w:bCs/>
                <w:color w:val="000000"/>
                <w:szCs w:val="20"/>
                <w:lang w:val="sl-SI"/>
              </w:rPr>
            </w:pPr>
            <w:r>
              <w:rPr>
                <w:bCs/>
                <w:color w:val="000000"/>
                <w:szCs w:val="20"/>
                <w:lang w:val="sl-SI"/>
              </w:rPr>
              <w:t>Cesta v Gorice 15, 1000 Ljubljana</w:t>
            </w:r>
          </w:p>
        </w:tc>
      </w:tr>
      <w:tr w:rsidR="00DB3652" w:rsidRPr="00455D47" w14:paraId="6974F0A7" w14:textId="77777777" w:rsidTr="0090398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A31B" w14:textId="77777777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b/>
                <w:color w:val="000000"/>
                <w:szCs w:val="20"/>
                <w:lang w:val="sl-SI"/>
              </w:rPr>
            </w:pPr>
            <w:r w:rsidRPr="00A6417F">
              <w:rPr>
                <w:b/>
                <w:color w:val="000000"/>
                <w:szCs w:val="20"/>
                <w:lang w:val="sl-SI"/>
              </w:rPr>
              <w:t>PLAČILO:</w:t>
            </w:r>
          </w:p>
        </w:tc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45D" w14:textId="2409DF2F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color w:val="000000"/>
                <w:szCs w:val="20"/>
                <w:lang w:val="sl-SI"/>
              </w:rPr>
            </w:pPr>
            <w:r>
              <w:rPr>
                <w:color w:val="000000"/>
                <w:szCs w:val="20"/>
                <w:lang w:val="sl-SI"/>
              </w:rPr>
              <w:t>30. dan, r</w:t>
            </w:r>
            <w:r w:rsidRPr="00A6417F">
              <w:rPr>
                <w:color w:val="000000"/>
                <w:szCs w:val="20"/>
                <w:lang w:val="sl-SI"/>
              </w:rPr>
              <w:t xml:space="preserve">ok plačila začne teči naslednji dan od uradnega prejema </w:t>
            </w:r>
            <w:r>
              <w:rPr>
                <w:color w:val="000000"/>
                <w:szCs w:val="20"/>
                <w:lang w:val="sl-SI"/>
              </w:rPr>
              <w:t>e-</w:t>
            </w:r>
            <w:r w:rsidRPr="00A6417F">
              <w:rPr>
                <w:color w:val="000000"/>
                <w:szCs w:val="20"/>
                <w:lang w:val="sl-SI"/>
              </w:rPr>
              <w:t xml:space="preserve">računa </w:t>
            </w:r>
          </w:p>
        </w:tc>
      </w:tr>
      <w:tr w:rsidR="00DB3652" w:rsidRPr="00455D47" w14:paraId="2332233B" w14:textId="77777777" w:rsidTr="0090398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33F3" w14:textId="77777777" w:rsidR="00DB3652" w:rsidRPr="00A6417F" w:rsidRDefault="00DB3652" w:rsidP="00903981">
            <w:pPr>
              <w:spacing w:line="288" w:lineRule="auto"/>
              <w:ind w:right="-1330"/>
              <w:jc w:val="both"/>
              <w:rPr>
                <w:b/>
                <w:color w:val="000000"/>
                <w:szCs w:val="20"/>
                <w:lang w:val="sl-SI"/>
              </w:rPr>
            </w:pPr>
            <w:r>
              <w:rPr>
                <w:b/>
                <w:color w:val="000000"/>
                <w:szCs w:val="20"/>
                <w:lang w:val="sl-SI"/>
              </w:rPr>
              <w:t>DOBAVNI ROK:</w:t>
            </w:r>
          </w:p>
        </w:tc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FBA" w14:textId="6D07439F" w:rsidR="00DB3652" w:rsidRPr="00B07362" w:rsidRDefault="00DB3652" w:rsidP="00903981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B07362">
              <w:rPr>
                <w:szCs w:val="20"/>
                <w:lang w:val="sl-SI"/>
              </w:rPr>
              <w:t xml:space="preserve">najkasneje v roku </w:t>
            </w:r>
            <w:r w:rsidRPr="002E2BB2">
              <w:rPr>
                <w:b/>
                <w:szCs w:val="20"/>
                <w:lang w:val="sl-SI"/>
              </w:rPr>
              <w:t>3 delovnih dni</w:t>
            </w:r>
            <w:r w:rsidRPr="00B07362">
              <w:rPr>
                <w:szCs w:val="20"/>
                <w:lang w:val="sl-SI"/>
              </w:rPr>
              <w:t xml:space="preserve"> od dneva </w:t>
            </w:r>
            <w:r>
              <w:rPr>
                <w:szCs w:val="20"/>
                <w:lang w:val="sl-SI"/>
              </w:rPr>
              <w:t>pisnega naročila</w:t>
            </w:r>
          </w:p>
        </w:tc>
      </w:tr>
    </w:tbl>
    <w:p w14:paraId="557E4E0C" w14:textId="77777777" w:rsidR="00DB3652" w:rsidRPr="00A30937" w:rsidRDefault="00DB3652" w:rsidP="00DB3652">
      <w:pPr>
        <w:tabs>
          <w:tab w:val="left" w:pos="3686"/>
        </w:tabs>
        <w:spacing w:line="288" w:lineRule="auto"/>
        <w:rPr>
          <w:b/>
          <w:noProof/>
          <w:color w:val="000000"/>
          <w:szCs w:val="20"/>
          <w:lang w:val="sl-SI"/>
        </w:rPr>
      </w:pPr>
    </w:p>
    <w:p w14:paraId="2F05541B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u w:val="single"/>
          <w:lang w:val="sl-SI"/>
        </w:rPr>
      </w:pPr>
    </w:p>
    <w:p w14:paraId="7A784DFF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  <w:r w:rsidRPr="00A30937">
        <w:rPr>
          <w:noProof/>
          <w:szCs w:val="20"/>
          <w:lang w:val="sl-SI"/>
        </w:rPr>
        <w:t>Predmet JN mora v celoti ustrezati zahtevam naročnika iz razpisne dokumentacije.</w:t>
      </w:r>
    </w:p>
    <w:p w14:paraId="745526B2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</w:p>
    <w:p w14:paraId="01BA6CA2" w14:textId="77777777" w:rsidR="00DB3652" w:rsidRPr="00A30937" w:rsidRDefault="00DB3652" w:rsidP="00DB3652">
      <w:pPr>
        <w:pStyle w:val="Telobesedila2"/>
        <w:spacing w:line="288" w:lineRule="auto"/>
        <w:ind w:right="-578"/>
        <w:rPr>
          <w:rFonts w:cs="Arial"/>
          <w:b/>
          <w:noProof/>
          <w:color w:val="auto"/>
          <w:sz w:val="20"/>
          <w:szCs w:val="20"/>
          <w:lang w:val="sl-SI"/>
        </w:rPr>
      </w:pPr>
      <w:r w:rsidRPr="00A30937">
        <w:rPr>
          <w:rFonts w:cs="Arial"/>
          <w:noProof/>
          <w:color w:val="auto"/>
          <w:sz w:val="20"/>
          <w:szCs w:val="20"/>
          <w:lang w:val="sl-SI"/>
        </w:rPr>
        <w:t>Veljavnost ponudbe:</w:t>
      </w:r>
      <w:r w:rsidRPr="00A30937">
        <w:rPr>
          <w:rFonts w:cs="Arial"/>
          <w:b/>
          <w:noProof/>
          <w:color w:val="auto"/>
          <w:sz w:val="20"/>
          <w:szCs w:val="20"/>
          <w:lang w:val="sl-SI"/>
        </w:rPr>
        <w:t xml:space="preserve"> </w:t>
      </w:r>
      <w:r w:rsidRPr="00A30937">
        <w:rPr>
          <w:rFonts w:cs="Arial"/>
          <w:noProof/>
          <w:color w:val="auto"/>
          <w:sz w:val="20"/>
          <w:szCs w:val="20"/>
          <w:lang w:val="sl-SI"/>
        </w:rPr>
        <w:t>90 dni od datuma določenega za oddajo ponudbe</w:t>
      </w:r>
      <w:r w:rsidRPr="00A30937">
        <w:rPr>
          <w:rFonts w:cs="Arial"/>
          <w:b/>
          <w:noProof/>
          <w:color w:val="auto"/>
          <w:sz w:val="20"/>
          <w:szCs w:val="20"/>
          <w:lang w:val="sl-SI"/>
        </w:rPr>
        <w:t>.</w:t>
      </w:r>
    </w:p>
    <w:p w14:paraId="67E640F7" w14:textId="77777777" w:rsidR="00DB3652" w:rsidRPr="00A30937" w:rsidRDefault="00DB3652" w:rsidP="00DB3652">
      <w:pPr>
        <w:pStyle w:val="Telobesedila2"/>
        <w:spacing w:line="288" w:lineRule="auto"/>
        <w:ind w:left="142" w:right="-578"/>
        <w:rPr>
          <w:rFonts w:cs="Arial"/>
          <w:b/>
          <w:noProof/>
          <w:color w:val="auto"/>
          <w:sz w:val="20"/>
          <w:szCs w:val="20"/>
          <w:lang w:val="sl-SI"/>
        </w:rPr>
      </w:pPr>
    </w:p>
    <w:p w14:paraId="075733D4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  <w:r w:rsidRPr="00A30937">
        <w:rPr>
          <w:noProof/>
          <w:szCs w:val="20"/>
          <w:lang w:val="sl-SI"/>
        </w:rPr>
        <w:t>Ponudniku ni dovoljeno spreminjanje vsebine zahtev naročnika. Če naročnik ugotovi, da je ponudnik vsebino spreminjal, bo ponudnik v tem delu izločen iz nadaljnje obravnave</w:t>
      </w:r>
      <w:r>
        <w:rPr>
          <w:noProof/>
          <w:szCs w:val="20"/>
          <w:lang w:val="sl-SI"/>
        </w:rPr>
        <w:t>.</w:t>
      </w:r>
    </w:p>
    <w:p w14:paraId="376C0C4E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</w:p>
    <w:p w14:paraId="4720E055" w14:textId="77777777" w:rsidR="00DB3652" w:rsidRPr="00197A63" w:rsidRDefault="00DB3652" w:rsidP="00DB3652">
      <w:pPr>
        <w:spacing w:line="288" w:lineRule="auto"/>
        <w:jc w:val="both"/>
        <w:rPr>
          <w:szCs w:val="20"/>
          <w:lang w:val="sl-SI"/>
        </w:rPr>
      </w:pPr>
    </w:p>
    <w:p w14:paraId="436CEDEA" w14:textId="77777777" w:rsidR="00E4433F" w:rsidRPr="00DB3652" w:rsidRDefault="00E4433F">
      <w:pPr>
        <w:rPr>
          <w:lang w:val="sl-SI"/>
        </w:rPr>
      </w:pPr>
    </w:p>
    <w:sectPr w:rsidR="00E4433F" w:rsidRPr="00DB3652" w:rsidSect="00F34EE8">
      <w:pgSz w:w="16840" w:h="11907" w:orient="landscape" w:code="9"/>
      <w:pgMar w:top="1418" w:right="1440" w:bottom="1418" w:left="1440" w:header="709" w:footer="709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52"/>
    <w:rsid w:val="00106F0E"/>
    <w:rsid w:val="00237CE1"/>
    <w:rsid w:val="00455D47"/>
    <w:rsid w:val="00DB3652"/>
    <w:rsid w:val="00E4433F"/>
    <w:rsid w:val="00F6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2AD"/>
  <w15:chartTrackingRefBased/>
  <w15:docId w15:val="{A9241325-2B56-4589-906A-A3BECFA5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652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B3652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3652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DB36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DB3652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849FFD-7920-4B3A-A6D0-37F158E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2022-06-21T09:24:00Z</dcterms:created>
  <dcterms:modified xsi:type="dcterms:W3CDTF">2022-06-22T05:45:00Z</dcterms:modified>
</cp:coreProperties>
</file>